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2CAA8" w14:textId="77777777" w:rsidR="00C60781" w:rsidRDefault="00C60781" w:rsidP="008920FC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0" w:name="_Hlk202526009"/>
      <w:bookmarkEnd w:id="0"/>
    </w:p>
    <w:p w14:paraId="15954AE8" w14:textId="1E759DC3" w:rsidR="00DF46CD" w:rsidRPr="00C60781" w:rsidRDefault="00000000" w:rsidP="00C60781">
      <w:pPr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5C3E62">
        <w:rPr>
          <w:rFonts w:ascii="Times New Roman" w:eastAsia="Times New Roman" w:hAnsi="Times New Roman" w:cs="Times New Roman"/>
          <w:color w:val="000000"/>
          <w:sz w:val="22"/>
          <w:szCs w:val="22"/>
        </w:rPr>
        <w:t>An ISO 9001:2015 Certified</w:t>
      </w:r>
    </w:p>
    <w:p w14:paraId="1B6761ED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 Bold" w:hAnsi="Times New Roman" w:cs="Times New Roman"/>
          <w:b/>
          <w:bCs/>
          <w:color w:val="000000"/>
          <w:sz w:val="36"/>
          <w:szCs w:val="36"/>
        </w:rPr>
        <w:t>RAPTI ENGINEERING COLLEGE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68248B0D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" w:hAnsi="Times New Roman" w:cs="Times New Roman"/>
          <w:color w:val="000000"/>
          <w:sz w:val="22"/>
          <w:szCs w:val="22"/>
        </w:rPr>
        <w:t>(Affiliated to Pokhara University)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17B5B27E" w14:textId="4D59CFAD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proofErr w:type="spellStart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Ghorahi</w:t>
      </w:r>
      <w:proofErr w:type="spellEnd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Sub-Metropolitan-16 </w:t>
      </w:r>
      <w:proofErr w:type="spellStart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Saniambapur</w:t>
      </w:r>
      <w:proofErr w:type="spellEnd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, Sarra Dang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4D9962E8" w14:textId="77777777" w:rsidR="00C32991" w:rsidRPr="005C3E62" w:rsidRDefault="00C32991" w:rsidP="008920FC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20AC9" w14:textId="433D3A3A" w:rsidR="00676B12" w:rsidRDefault="00676B12" w:rsidP="00676B12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C3E62">
        <w:rPr>
          <w:rFonts w:ascii="Times New Roman" w:hAnsi="Times New Roman" w:cs="Times New Roman"/>
          <w:noProof/>
        </w:rPr>
        <w:drawing>
          <wp:inline distT="0" distB="0" distL="0" distR="0" wp14:anchorId="1EEF9FAF" wp14:editId="69CDC387">
            <wp:extent cx="1891146" cy="1891146"/>
            <wp:effectExtent l="0" t="0" r="0" b="0"/>
            <wp:docPr id="1889216928" name="Drawing 0" descr="bbe5a1a6b28f2df8883519194b234b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bbe5a1a6b28f2df8883519194b234b82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4582" cy="1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574D" w14:textId="58150D63" w:rsidR="00DF46CD" w:rsidRPr="00676B12" w:rsidRDefault="005B4556" w:rsidP="005B4556">
      <w:pPr>
        <w:spacing w:before="120" w:after="120" w:line="360" w:lineRule="auto"/>
        <w:ind w:left="36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REPORT</w:t>
      </w:r>
    </w:p>
    <w:p w14:paraId="395B0269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" w:hAnsi="Times New Roman" w:cs="Times New Roman"/>
          <w:color w:val="000000"/>
          <w:sz w:val="28"/>
          <w:szCs w:val="28"/>
        </w:rPr>
        <w:t>ON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4322516C" w14:textId="6D3A12AA" w:rsidR="008B67C6" w:rsidRPr="00676B12" w:rsidRDefault="00000000" w:rsidP="00676B12">
      <w:pPr>
        <w:spacing w:before="120" w:after="120" w:line="360" w:lineRule="auto"/>
        <w:jc w:val="center"/>
        <w:rPr>
          <w:rFonts w:ascii="Times New Roman" w:eastAsia="Arimo" w:hAnsi="Times New Roman" w:cs="Times New Roman"/>
          <w:color w:val="000000"/>
          <w:szCs w:val="24"/>
        </w:rPr>
      </w:pPr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“</w:t>
      </w:r>
      <w:proofErr w:type="spellStart"/>
      <w:proofErr w:type="gramStart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WebDev</w:t>
      </w:r>
      <w:proofErr w:type="spellEnd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:</w:t>
      </w:r>
      <w:proofErr w:type="gramEnd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4556" w:rsidRP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Crafting Websites That Build Your Business</w:t>
      </w:r>
      <w:r w:rsidRP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”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66CA08F0" w14:textId="65446DDE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0EC39EE1">
          <v:rect id="_x0000_s1047" style="position:absolute;left:0;text-align:left;margin-left:258.9pt;margin-top:14.15pt;width:3.55pt;height:147pt;z-index:251663360" fillcolor="black [3213]" stroked="f" strokecolor="#f2f2f2 [3041]" strokeweight="3pt">
            <v:shadow type="perspective" color="#7f7f7f [1601]" opacity=".5" offset="1pt" offset2="-1pt"/>
          </v:rect>
        </w:pict>
      </w:r>
      <w:r>
        <w:rPr>
          <w:rFonts w:ascii="Times New Roman" w:hAnsi="Times New Roman" w:cs="Times New Roman"/>
          <w:noProof/>
        </w:rPr>
        <w:pict w14:anchorId="0EC39EE1">
          <v:rect id="_x0000_s1045" style="position:absolute;left:0;text-align:left;margin-left:187.2pt;margin-top:16.35pt;width:3.55pt;height:147pt;z-index:251661312" fillcolor="black [3213]" stroked="f" strokecolor="#f2f2f2 [3041]" strokeweight="3pt">
            <v:shadow type="perspective" color="#7f7f7f [1601]" opacity=".5" offset="1pt" offset2="-1pt"/>
          </v:rect>
        </w:pict>
      </w:r>
    </w:p>
    <w:p w14:paraId="57434355" w14:textId="10461CC7" w:rsidR="00DF46CD" w:rsidRDefault="00000000" w:rsidP="005B4556">
      <w:pPr>
        <w:spacing w:before="120" w:after="120" w:line="360" w:lineRule="auto"/>
        <w:jc w:val="both"/>
        <w:rPr>
          <w:rFonts w:ascii="Times New Roman" w:eastAsia="Arimo" w:hAnsi="Times New Roman" w:cs="Times New Roman"/>
          <w:color w:val="000000"/>
          <w:szCs w:val="24"/>
        </w:rPr>
      </w:pPr>
      <w:r>
        <w:rPr>
          <w:rFonts w:ascii="Times New Roman" w:hAnsi="Times New Roman" w:cs="Times New Roman"/>
          <w:noProof/>
        </w:rPr>
        <w:pict w14:anchorId="0EC39EE1">
          <v:rect id="_x0000_s1046" style="position:absolute;left:0;text-align:left;margin-left:223.8pt;margin-top:4.1pt;width:3.55pt;height:147pt;z-index:251662336" fillcolor="black [3213]" stroked="f" strokecolor="#f2f2f2 [3041]" strokeweight="3pt">
            <v:shadow type="perspective" color="#7f7f7f [1601]" opacity=".5" offset="1pt" offset2="-1pt"/>
          </v:rect>
        </w:pict>
      </w:r>
    </w:p>
    <w:p w14:paraId="4F3CDABF" w14:textId="77777777" w:rsidR="00C60781" w:rsidRPr="00C60781" w:rsidRDefault="00C60781" w:rsidP="00C60781">
      <w:pPr>
        <w:rPr>
          <w:rFonts w:ascii="Times New Roman" w:eastAsia="Arimo" w:hAnsi="Times New Roman" w:cs="Times New Roman"/>
          <w:szCs w:val="24"/>
        </w:rPr>
      </w:pPr>
    </w:p>
    <w:p w14:paraId="6D8D4271" w14:textId="77777777" w:rsidR="00C60781" w:rsidRPr="00C60781" w:rsidRDefault="00C60781" w:rsidP="00C60781">
      <w:pPr>
        <w:rPr>
          <w:rFonts w:ascii="Times New Roman" w:eastAsia="Arimo" w:hAnsi="Times New Roman" w:cs="Times New Roman"/>
          <w:szCs w:val="24"/>
        </w:rPr>
      </w:pPr>
    </w:p>
    <w:p w14:paraId="7207B4E0" w14:textId="77777777" w:rsidR="00C60781" w:rsidRPr="00C60781" w:rsidRDefault="00C60781" w:rsidP="00C60781">
      <w:pPr>
        <w:rPr>
          <w:rFonts w:ascii="Times New Roman" w:eastAsia="Arimo" w:hAnsi="Times New Roman" w:cs="Times New Roman"/>
          <w:szCs w:val="24"/>
        </w:rPr>
      </w:pPr>
    </w:p>
    <w:p w14:paraId="6636BB19" w14:textId="77777777" w:rsidR="00C60781" w:rsidRDefault="00C60781" w:rsidP="00C60781">
      <w:pPr>
        <w:rPr>
          <w:rFonts w:ascii="Times New Roman" w:eastAsia="Arimo" w:hAnsi="Times New Roman" w:cs="Times New Roman"/>
          <w:color w:val="000000"/>
          <w:szCs w:val="24"/>
        </w:rPr>
      </w:pPr>
    </w:p>
    <w:p w14:paraId="16F441B5" w14:textId="77777777" w:rsidR="00C60781" w:rsidRDefault="00C60781" w:rsidP="00C60781">
      <w:pPr>
        <w:rPr>
          <w:rFonts w:ascii="Times New Roman" w:eastAsia="Arimo" w:hAnsi="Times New Roman" w:cs="Times New Roman"/>
          <w:color w:val="000000"/>
          <w:szCs w:val="24"/>
        </w:rPr>
      </w:pPr>
    </w:p>
    <w:p w14:paraId="3D5819F0" w14:textId="76C0AB02" w:rsidR="00C60781" w:rsidRDefault="00C60781" w:rsidP="00C60781">
      <w:pPr>
        <w:tabs>
          <w:tab w:val="left" w:pos="5640"/>
        </w:tabs>
        <w:rPr>
          <w:rFonts w:ascii="Times New Roman" w:eastAsia="Arimo" w:hAnsi="Times New Roman" w:cs="Times New Roman"/>
          <w:szCs w:val="24"/>
        </w:rPr>
      </w:pPr>
      <w:r>
        <w:rPr>
          <w:rFonts w:ascii="Times New Roman" w:eastAsia="Arimo" w:hAnsi="Times New Roman" w:cs="Times New Roman"/>
          <w:szCs w:val="24"/>
        </w:rPr>
        <w:tab/>
      </w:r>
    </w:p>
    <w:p w14:paraId="69FB6BDE" w14:textId="414DF10A" w:rsidR="00C60781" w:rsidRDefault="00C60781" w:rsidP="00C60781">
      <w:pPr>
        <w:tabs>
          <w:tab w:val="left" w:pos="5640"/>
        </w:tabs>
        <w:rPr>
          <w:rFonts w:ascii="Times New Roman" w:eastAsia="Arimo" w:hAnsi="Times New Roman" w:cs="Times New Roman"/>
          <w:szCs w:val="24"/>
        </w:rPr>
      </w:pPr>
      <w:r>
        <w:rPr>
          <w:rFonts w:ascii="Times New Roman" w:hAnsi="Times New Roman" w:cs="Times New Roman"/>
          <w:noProof/>
        </w:rPr>
        <w:pict w14:anchorId="06288B39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288.1pt;margin-top:21.55pt;width:163.75pt;height:52.5pt;z-index:251660288" filled="f" stroked="f" strokecolor="black [3213]">
            <v:textbox style="mso-next-textbox:#_x0000_s1028">
              <w:txbxContent>
                <w:p w14:paraId="13357227" w14:textId="3D70F98E" w:rsidR="00C60781" w:rsidRDefault="00DF1DBD" w:rsidP="00C60781">
                  <w:pPr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 xml:space="preserve">Submitted </w:t>
                  </w:r>
                  <w:r>
                    <w:rPr>
                      <w:sz w:val="28"/>
                      <w:szCs w:val="28"/>
                    </w:rPr>
                    <w:t>To</w:t>
                  </w:r>
                  <w:r w:rsidRPr="00DF1DBD">
                    <w:rPr>
                      <w:sz w:val="28"/>
                      <w:szCs w:val="28"/>
                    </w:rPr>
                    <w:t>:</w:t>
                  </w:r>
                </w:p>
                <w:p w14:paraId="7371D50D" w14:textId="603612D7" w:rsidR="00DF1DBD" w:rsidRPr="00DF1DBD" w:rsidRDefault="00C60781" w:rsidP="00DF1DBD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Srijana Sharma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</w:rPr>
        <w:pict w14:anchorId="06288B39">
          <v:shape id="_x0000_s1027" type="#_x0000_t202" style="position:absolute;margin-left:-.05pt;margin-top:20pt;width:154.55pt;height:58.7pt;z-index:251659264" filled="f" stroked="f" strokecolor="black [3213]">
            <v:textbox style="mso-next-textbox:#_x0000_s1027">
              <w:txbxContent>
                <w:p w14:paraId="5C71B1CB" w14:textId="2D9BF2C8" w:rsidR="00DF1DBD" w:rsidRPr="00DF1DBD" w:rsidRDefault="00DF1DBD">
                  <w:pPr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>Submitted By:</w:t>
                  </w:r>
                </w:p>
                <w:p w14:paraId="03AE2F09" w14:textId="214450B4" w:rsidR="006C62B2" w:rsidRPr="00DF1DBD" w:rsidRDefault="00DF1DBD" w:rsidP="00742BBA">
                  <w:pPr>
                    <w:spacing w:line="240" w:lineRule="auto"/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>Santosh Poudel</w:t>
                  </w:r>
                </w:p>
              </w:txbxContent>
            </v:textbox>
          </v:shape>
        </w:pict>
      </w:r>
    </w:p>
    <w:p w14:paraId="7EE53D1E" w14:textId="77777777" w:rsidR="00C60781" w:rsidRDefault="00C60781" w:rsidP="00C60781">
      <w:pPr>
        <w:tabs>
          <w:tab w:val="left" w:pos="5640"/>
        </w:tabs>
        <w:rPr>
          <w:rFonts w:ascii="Times New Roman" w:eastAsia="Arimo" w:hAnsi="Times New Roman" w:cs="Times New Roman"/>
          <w:szCs w:val="24"/>
        </w:rPr>
      </w:pPr>
    </w:p>
    <w:p w14:paraId="6DC72E1E" w14:textId="77777777" w:rsidR="00C60781" w:rsidRDefault="00C60781" w:rsidP="00C60781">
      <w:pPr>
        <w:tabs>
          <w:tab w:val="left" w:pos="5640"/>
        </w:tabs>
        <w:rPr>
          <w:rFonts w:ascii="Times New Roman" w:eastAsia="Arimo" w:hAnsi="Times New Roman" w:cs="Times New Roman"/>
          <w:szCs w:val="24"/>
        </w:rPr>
      </w:pPr>
    </w:p>
    <w:p w14:paraId="5BFBF7F1" w14:textId="6240C53A" w:rsidR="00C60781" w:rsidRDefault="00C60781" w:rsidP="00C60781">
      <w:pPr>
        <w:jc w:val="center"/>
        <w:rPr>
          <w:rFonts w:ascii="Times New Roman" w:hAnsi="Times New Roman" w:cs="Times New Roman"/>
          <w:b/>
          <w:bCs/>
        </w:rPr>
      </w:pPr>
      <w:r w:rsidRPr="009A6D91">
        <w:rPr>
          <w:rFonts w:ascii="Times New Roman" w:hAnsi="Times New Roman" w:cs="Times New Roman"/>
          <w:b/>
          <w:bCs/>
        </w:rPr>
        <w:lastRenderedPageBreak/>
        <w:t>Business Plan for Web dev Pvt. Ltd.</w:t>
      </w:r>
    </w:p>
    <w:p w14:paraId="19066613" w14:textId="1CDD6F0D" w:rsidR="00C60781" w:rsidRPr="009A6D91" w:rsidRDefault="00C60781" w:rsidP="00C6078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pict w14:anchorId="75F9FFCA">
          <v:shape id="_x0000_s1049" type="#_x0000_t202" style="position:absolute;left:0;text-align:left;margin-left:358.5pt;margin-top:22.5pt;width:126pt;height:24pt;z-index:251664384" filled="f" stroked="f">
            <v:textbox>
              <w:txbxContent>
                <w:p w14:paraId="58554372" w14:textId="20DE236D" w:rsidR="00C60781" w:rsidRDefault="00C60781">
                  <w:r w:rsidRPr="007245A7">
                    <w:rPr>
                      <w:b/>
                      <w:bCs/>
                    </w:rPr>
                    <w:t>Date</w:t>
                  </w:r>
                  <w:r w:rsidR="007245A7">
                    <w:t>:2082-04-12</w:t>
                  </w:r>
                </w:p>
              </w:txbxContent>
            </v:textbox>
          </v:shape>
        </w:pict>
      </w:r>
    </w:p>
    <w:p w14:paraId="6C63B622" w14:textId="600A1523" w:rsidR="00C60781" w:rsidRDefault="00C60781" w:rsidP="007245A7">
      <w:pPr>
        <w:rPr>
          <w:rFonts w:ascii="Times New Roman" w:hAnsi="Times New Roman" w:cs="Times New Roman"/>
          <w:b/>
          <w:bCs/>
        </w:rPr>
      </w:pPr>
      <w:r w:rsidRPr="009A6D91">
        <w:rPr>
          <w:rFonts w:ascii="Times New Roman" w:hAnsi="Times New Roman" w:cs="Times New Roman"/>
          <w:b/>
          <w:bCs/>
        </w:rPr>
        <w:t>Executive Summary</w:t>
      </w:r>
      <w:r>
        <w:rPr>
          <w:rFonts w:ascii="Times New Roman" w:hAnsi="Times New Roman" w:cs="Times New Roman"/>
          <w:b/>
          <w:bCs/>
        </w:rPr>
        <w:t xml:space="preserve">   </w:t>
      </w:r>
    </w:p>
    <w:p w14:paraId="380CA328" w14:textId="77777777" w:rsidR="00C60781" w:rsidRPr="009A6D91" w:rsidRDefault="00C60781" w:rsidP="00C60781">
      <w:pPr>
        <w:jc w:val="both"/>
        <w:rPr>
          <w:rFonts w:ascii="Times New Roman" w:hAnsi="Times New Roman" w:cs="Times New Roman"/>
          <w:b/>
          <w:bCs/>
        </w:rPr>
      </w:pPr>
    </w:p>
    <w:p w14:paraId="484F3189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  <w:proofErr w:type="spellStart"/>
      <w:r w:rsidRPr="009A6D91">
        <w:rPr>
          <w:rFonts w:ascii="Times New Roman" w:hAnsi="Times New Roman" w:cs="Times New Roman"/>
        </w:rPr>
        <w:t>Webdev</w:t>
      </w:r>
      <w:proofErr w:type="spellEnd"/>
      <w:r w:rsidRPr="009A6D91">
        <w:rPr>
          <w:rFonts w:ascii="Times New Roman" w:hAnsi="Times New Roman" w:cs="Times New Roman"/>
        </w:rPr>
        <w:t xml:space="preserve"> Pvt. Ltd. is a technology startup founded to empower small and medium-sized businesses (SMBs) with robust online solutions, including custom websites, e-commerce platforms, domain registration, and professional email services. Our mission is to deliver user-friendly, high-quality digital infrastructure that drives business growth. Founded by </w:t>
      </w:r>
      <w:r w:rsidRPr="009A6D91">
        <w:rPr>
          <w:rFonts w:ascii="Times New Roman" w:hAnsi="Times New Roman" w:cs="Times New Roman"/>
          <w:b/>
          <w:bCs/>
        </w:rPr>
        <w:t>Santosh Poudel</w:t>
      </w:r>
      <w:r w:rsidRPr="009A6D91">
        <w:rPr>
          <w:rFonts w:ascii="Times New Roman" w:hAnsi="Times New Roman" w:cs="Times New Roman"/>
        </w:rPr>
        <w:t>, an experienced web developer, the company operates with a lean team of two the founder and a skilled assistant. Our competitive edge lies in personalized service, expertise in e-commerce solutions, and affordable pricing.</w:t>
      </w:r>
    </w:p>
    <w:p w14:paraId="212C1FED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  <w:r w:rsidRPr="009A6D91">
        <w:rPr>
          <w:rFonts w:ascii="Times New Roman" w:hAnsi="Times New Roman" w:cs="Times New Roman"/>
        </w:rPr>
        <w:t>Key objectives include acquiring 20 clients in the first year, generating $50,000 in revenue, and expanding services by year three. With a focus on SMBs, we aim to capture a growing market seeking accessible digital solutions. This business plan outlines our strategy, operations, and financial projections to achieve sustainable growth.</w:t>
      </w:r>
    </w:p>
    <w:p w14:paraId="34D181B1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</w:p>
    <w:p w14:paraId="4A5CCCA8" w14:textId="77777777" w:rsidR="00C60781" w:rsidRDefault="00C60781" w:rsidP="00C60781">
      <w:pPr>
        <w:jc w:val="center"/>
        <w:rPr>
          <w:rFonts w:ascii="Times New Roman" w:hAnsi="Times New Roman" w:cs="Times New Roman"/>
          <w:b/>
          <w:bCs/>
        </w:rPr>
      </w:pPr>
    </w:p>
    <w:p w14:paraId="14096C04" w14:textId="2F6B81BC" w:rsidR="00C60781" w:rsidRPr="009A6D91" w:rsidRDefault="00C60781" w:rsidP="00C60781">
      <w:pPr>
        <w:jc w:val="center"/>
        <w:rPr>
          <w:rFonts w:ascii="Times New Roman" w:hAnsi="Times New Roman" w:cs="Times New Roman"/>
          <w:b/>
          <w:bCs/>
        </w:rPr>
      </w:pPr>
      <w:r w:rsidRPr="009A6D91">
        <w:rPr>
          <w:rFonts w:ascii="Times New Roman" w:hAnsi="Times New Roman" w:cs="Times New Roman"/>
          <w:b/>
          <w:bCs/>
        </w:rPr>
        <w:t>Company Description</w:t>
      </w:r>
    </w:p>
    <w:p w14:paraId="349A9CE8" w14:textId="77777777" w:rsidR="00C60781" w:rsidRPr="009A6D91" w:rsidRDefault="00C60781" w:rsidP="00C60781">
      <w:pPr>
        <w:jc w:val="both"/>
        <w:rPr>
          <w:rFonts w:ascii="Times New Roman" w:hAnsi="Times New Roman" w:cs="Times New Roman"/>
          <w:b/>
          <w:bCs/>
        </w:rPr>
      </w:pPr>
    </w:p>
    <w:p w14:paraId="2A823BBC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  <w:proofErr w:type="spellStart"/>
      <w:r w:rsidRPr="009A6D91">
        <w:rPr>
          <w:rFonts w:ascii="Times New Roman" w:hAnsi="Times New Roman" w:cs="Times New Roman"/>
        </w:rPr>
        <w:t>Webdev</w:t>
      </w:r>
      <w:proofErr w:type="spellEnd"/>
      <w:r w:rsidRPr="009A6D91">
        <w:rPr>
          <w:rFonts w:ascii="Times New Roman" w:hAnsi="Times New Roman" w:cs="Times New Roman"/>
        </w:rPr>
        <w:t xml:space="preserve"> Pvt. Ltd. was established in 2025 by </w:t>
      </w:r>
      <w:r w:rsidRPr="009A6D91">
        <w:rPr>
          <w:rFonts w:ascii="Times New Roman" w:hAnsi="Times New Roman" w:cs="Times New Roman"/>
          <w:b/>
          <w:bCs/>
        </w:rPr>
        <w:t>Santosh Poudel</w:t>
      </w:r>
      <w:r w:rsidRPr="009A6D91">
        <w:rPr>
          <w:rFonts w:ascii="Times New Roman" w:hAnsi="Times New Roman" w:cs="Times New Roman"/>
        </w:rPr>
        <w:t xml:space="preserve">, a web development professional with 2 of experience in creating business websites and digital solutions. Recognizing the challenges SMBs face in building an online presence, the company was founded to provide comprehensive, affordable services. As a private limited company, </w:t>
      </w:r>
      <w:proofErr w:type="spellStart"/>
      <w:r w:rsidRPr="009A6D91">
        <w:rPr>
          <w:rFonts w:ascii="Times New Roman" w:hAnsi="Times New Roman" w:cs="Times New Roman"/>
        </w:rPr>
        <w:t>Webdev</w:t>
      </w:r>
      <w:proofErr w:type="spellEnd"/>
      <w:r w:rsidRPr="009A6D91">
        <w:rPr>
          <w:rFonts w:ascii="Times New Roman" w:hAnsi="Times New Roman" w:cs="Times New Roman"/>
        </w:rPr>
        <w:t xml:space="preserve"> Pvt. Ltd. operates with a small team, currently consisting of the founder and one assistant, with plans for future growth.</w:t>
      </w:r>
    </w:p>
    <w:p w14:paraId="613A71C3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  <w:r w:rsidRPr="009A6D91">
        <w:rPr>
          <w:rFonts w:ascii="Times New Roman" w:hAnsi="Times New Roman" w:cs="Times New Roman"/>
        </w:rPr>
        <w:t>Our mission is to simplify the digital transition for businesses, offering tailored websites and infrastructure that enhance visibility and sales. Our vision is to become a trusted partner for SMBs seeking to compete in the digital marketplace.</w:t>
      </w:r>
    </w:p>
    <w:p w14:paraId="1A2B3735" w14:textId="77777777" w:rsidR="00C60781" w:rsidRPr="009A6D91" w:rsidRDefault="00C60781" w:rsidP="00C60781">
      <w:pPr>
        <w:jc w:val="both"/>
        <w:rPr>
          <w:rFonts w:ascii="Times New Roman" w:hAnsi="Times New Roman" w:cs="Times New Roman"/>
        </w:rPr>
      </w:pPr>
    </w:p>
    <w:p w14:paraId="06F1BF47" w14:textId="77777777" w:rsidR="00C60781" w:rsidRPr="009A6D91" w:rsidRDefault="00C60781" w:rsidP="00C60781">
      <w:pPr>
        <w:rPr>
          <w:rFonts w:ascii="Times New Roman" w:hAnsi="Times New Roman" w:cs="Times New Roman"/>
          <w:b/>
          <w:bCs/>
        </w:rPr>
      </w:pPr>
    </w:p>
    <w:p w14:paraId="0343C42A" w14:textId="77777777" w:rsidR="00C60781" w:rsidRPr="009A6D91" w:rsidRDefault="00C60781" w:rsidP="00C60781">
      <w:pPr>
        <w:rPr>
          <w:rFonts w:ascii="Times New Roman" w:hAnsi="Times New Roman" w:cs="Times New Roman"/>
          <w:b/>
          <w:bCs/>
        </w:rPr>
      </w:pPr>
    </w:p>
    <w:p w14:paraId="59C929AA" w14:textId="77777777" w:rsidR="00C60781" w:rsidRPr="009A6D91" w:rsidRDefault="00C60781" w:rsidP="00C60781">
      <w:pPr>
        <w:rPr>
          <w:rFonts w:ascii="Times New Roman" w:hAnsi="Times New Roman" w:cs="Times New Roman"/>
          <w:b/>
          <w:bCs/>
        </w:rPr>
      </w:pPr>
    </w:p>
    <w:p w14:paraId="1550579F" w14:textId="77777777" w:rsidR="00C60781" w:rsidRPr="009A6D91" w:rsidRDefault="00C60781" w:rsidP="00C60781">
      <w:pPr>
        <w:rPr>
          <w:rFonts w:ascii="Times New Roman" w:hAnsi="Times New Roman" w:cs="Times New Roman"/>
          <w:b/>
          <w:bCs/>
        </w:rPr>
      </w:pPr>
    </w:p>
    <w:p w14:paraId="463E38B7" w14:textId="77777777" w:rsidR="00C60781" w:rsidRPr="009A6D91" w:rsidRDefault="00C60781" w:rsidP="00C60781">
      <w:pPr>
        <w:rPr>
          <w:rFonts w:ascii="Times New Roman" w:hAnsi="Times New Roman" w:cs="Times New Roman"/>
          <w:b/>
          <w:bCs/>
        </w:rPr>
      </w:pPr>
    </w:p>
    <w:p w14:paraId="1E9D8C8C" w14:textId="77777777" w:rsidR="00C60781" w:rsidRDefault="00C60781" w:rsidP="00C607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E5030" w14:textId="77777777" w:rsidR="00C60781" w:rsidRDefault="00C60781" w:rsidP="00C607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2A908" w14:textId="1D258E3C" w:rsidR="00C60781" w:rsidRPr="004915BC" w:rsidRDefault="00C60781" w:rsidP="00C607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15BC">
        <w:rPr>
          <w:rFonts w:ascii="Times New Roman" w:hAnsi="Times New Roman" w:cs="Times New Roman"/>
          <w:b/>
          <w:bCs/>
          <w:sz w:val="28"/>
          <w:szCs w:val="28"/>
        </w:rPr>
        <w:t>Table Of Contents</w:t>
      </w:r>
    </w:p>
    <w:p w14:paraId="52EB8EF7" w14:textId="77777777" w:rsidR="00C60781" w:rsidRDefault="00C60781" w:rsidP="00C60781">
      <w:pPr>
        <w:rPr>
          <w:rFonts w:ascii="Times New Roman" w:hAnsi="Times New Roman" w:cs="Times New Roman"/>
          <w:b/>
          <w:bCs/>
        </w:rPr>
      </w:pPr>
    </w:p>
    <w:p w14:paraId="31D88B9F" w14:textId="385D161D" w:rsidR="00C60781" w:rsidRDefault="00C60781" w:rsidP="00C6078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Pr="00F9668E">
        <w:t xml:space="preserve"> </w:t>
      </w:r>
      <w:r w:rsidRPr="00F9668E">
        <w:rPr>
          <w:rFonts w:ascii="Times New Roman" w:hAnsi="Times New Roman" w:cs="Times New Roman"/>
          <w:b/>
          <w:bCs/>
        </w:rPr>
        <w:t>Introduction to the Business Plan</w:t>
      </w:r>
      <w:r>
        <w:rPr>
          <w:rFonts w:ascii="Times New Roman" w:hAnsi="Times New Roman" w:cs="Times New Roman"/>
          <w:b/>
          <w:bCs/>
        </w:rPr>
        <w:t>----</w:t>
      </w:r>
      <w:r>
        <w:rPr>
          <w:rFonts w:ascii="Times New Roman" w:hAnsi="Times New Roman" w:cs="Times New Roman"/>
          <w:b/>
          <w:bCs/>
        </w:rPr>
        <w:t>----------------------------------------------------------- 1</w:t>
      </w:r>
    </w:p>
    <w:p w14:paraId="5B713032" w14:textId="77777777" w:rsidR="00C60781" w:rsidRPr="00F9668E" w:rsidRDefault="00C60781" w:rsidP="00C60781">
      <w:pPr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Overview of the company, its background, mission, and vision.</w:t>
      </w:r>
    </w:p>
    <w:p w14:paraId="2052DB69" w14:textId="6BCB528B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</w:t>
      </w:r>
      <w:r w:rsidRPr="00F9668E">
        <w:t xml:space="preserve"> </w:t>
      </w:r>
      <w:r w:rsidRPr="00F9668E">
        <w:rPr>
          <w:rFonts w:ascii="Times New Roman" w:hAnsi="Times New Roman" w:cs="Times New Roman"/>
          <w:b/>
          <w:bCs/>
        </w:rPr>
        <w:t>Description of Products and Services Offered</w:t>
      </w:r>
      <w:r>
        <w:rPr>
          <w:rFonts w:ascii="Times New Roman" w:hAnsi="Times New Roman" w:cs="Times New Roman"/>
          <w:b/>
          <w:bCs/>
        </w:rPr>
        <w:t xml:space="preserve">     -------------------------------------------- 1</w:t>
      </w:r>
    </w:p>
    <w:p w14:paraId="25B81E8B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Detailed explanation of the web development solutions and digital services provided.</w:t>
      </w:r>
    </w:p>
    <w:p w14:paraId="23787458" w14:textId="35A26BCE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Pr="009A6D91">
        <w:rPr>
          <w:rFonts w:ascii="Times New Roman" w:hAnsi="Times New Roman" w:cs="Times New Roman"/>
          <w:b/>
          <w:bCs/>
        </w:rPr>
        <w:t xml:space="preserve"> </w:t>
      </w:r>
      <w:r w:rsidRPr="00F9668E">
        <w:rPr>
          <w:rFonts w:ascii="Times New Roman" w:hAnsi="Times New Roman" w:cs="Times New Roman"/>
          <w:b/>
          <w:bCs/>
        </w:rPr>
        <w:t>Short-Term and Long-Term Business Objectives</w:t>
      </w:r>
      <w:r>
        <w:rPr>
          <w:rFonts w:ascii="Times New Roman" w:hAnsi="Times New Roman" w:cs="Times New Roman"/>
          <w:b/>
          <w:bCs/>
        </w:rPr>
        <w:t xml:space="preserve">          ------------------------------------ 2</w:t>
      </w:r>
    </w:p>
    <w:p w14:paraId="5F141022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Clearly defined goals for business growth, client acquisition, and service development.</w:t>
      </w:r>
    </w:p>
    <w:p w14:paraId="1FBBE316" w14:textId="77777777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4.</w:t>
      </w:r>
      <w:r w:rsidRPr="009A6D91">
        <w:rPr>
          <w:rFonts w:ascii="Times New Roman" w:hAnsi="Times New Roman" w:cs="Times New Roman"/>
          <w:b/>
          <w:bCs/>
        </w:rPr>
        <w:t xml:space="preserve"> </w:t>
      </w:r>
      <w:r w:rsidRPr="00F9668E">
        <w:rPr>
          <w:rFonts w:ascii="Times New Roman" w:hAnsi="Times New Roman" w:cs="Times New Roman"/>
          <w:b/>
          <w:bCs/>
        </w:rPr>
        <w:t>Marketing Plan and Competitive Strategy</w:t>
      </w:r>
      <w:r>
        <w:rPr>
          <w:rFonts w:ascii="Times New Roman" w:hAnsi="Times New Roman" w:cs="Times New Roman"/>
          <w:b/>
          <w:bCs/>
        </w:rPr>
        <w:t xml:space="preserve">    ------------------------------------------------- 2</w:t>
      </w:r>
    </w:p>
    <w:p w14:paraId="06038AB4" w14:textId="77777777" w:rsidR="00C60781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 xml:space="preserve">Approach to promoting services, reaching target markets, and positioning in the </w:t>
      </w:r>
    </w:p>
    <w:p w14:paraId="50ECC859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competitive landscape.</w:t>
      </w:r>
    </w:p>
    <w:p w14:paraId="26CED793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>5.</w:t>
      </w:r>
      <w:r w:rsidRPr="009A6D91">
        <w:rPr>
          <w:rFonts w:ascii="Times New Roman" w:hAnsi="Times New Roman" w:cs="Times New Roman"/>
          <w:b/>
          <w:bCs/>
        </w:rPr>
        <w:t xml:space="preserve"> </w:t>
      </w:r>
      <w:r w:rsidRPr="00F9668E">
        <w:rPr>
          <w:rFonts w:ascii="Times New Roman" w:hAnsi="Times New Roman" w:cs="Times New Roman"/>
          <w:b/>
          <w:bCs/>
        </w:rPr>
        <w:t>Operational Plan and Workflow Management</w:t>
      </w:r>
      <w:r>
        <w:rPr>
          <w:rFonts w:ascii="Times New Roman" w:hAnsi="Times New Roman" w:cs="Times New Roman"/>
          <w:b/>
          <w:bCs/>
        </w:rPr>
        <w:t xml:space="preserve">   -------------------------------------------- 3</w:t>
      </w:r>
    </w:p>
    <w:p w14:paraId="6830E2B0" w14:textId="77777777" w:rsidR="00C60781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 xml:space="preserve">Day-to-day operations, tools and technology used, service delivery process, and quality </w:t>
      </w:r>
    </w:p>
    <w:p w14:paraId="3675744C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assurance</w:t>
      </w:r>
    </w:p>
    <w:p w14:paraId="52FB52D6" w14:textId="77777777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6.</w:t>
      </w:r>
      <w:r w:rsidRPr="00F9668E">
        <w:t xml:space="preserve"> </w:t>
      </w:r>
      <w:r w:rsidRPr="00F9668E">
        <w:rPr>
          <w:rFonts w:ascii="Times New Roman" w:hAnsi="Times New Roman" w:cs="Times New Roman"/>
          <w:b/>
          <w:bCs/>
        </w:rPr>
        <w:t>Organizational Structure and Human Resource Development Plan</w:t>
      </w:r>
      <w:r>
        <w:rPr>
          <w:rFonts w:ascii="Times New Roman" w:hAnsi="Times New Roman" w:cs="Times New Roman"/>
          <w:b/>
          <w:bCs/>
        </w:rPr>
        <w:t xml:space="preserve">   ----------------- 3-4</w:t>
      </w:r>
    </w:p>
    <w:p w14:paraId="0EA5C3AC" w14:textId="77777777" w:rsidR="00C60781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>Current team structure, hiring plans, roles and responsibilities, and team development</w:t>
      </w:r>
    </w:p>
    <w:p w14:paraId="08504E7E" w14:textId="77777777" w:rsidR="00C60781" w:rsidRPr="00F9668E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F9668E">
        <w:rPr>
          <w:rFonts w:ascii="Times New Roman" w:hAnsi="Times New Roman" w:cs="Times New Roman"/>
          <w:i/>
          <w:iCs/>
        </w:rPr>
        <w:t xml:space="preserve"> strategies.</w:t>
      </w:r>
    </w:p>
    <w:p w14:paraId="0BDFE34F" w14:textId="77777777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7</w:t>
      </w:r>
      <w:r w:rsidRPr="009A6D91">
        <w:rPr>
          <w:rFonts w:ascii="Times New Roman" w:hAnsi="Times New Roman" w:cs="Times New Roman"/>
          <w:b/>
          <w:bCs/>
        </w:rPr>
        <w:t>.</w:t>
      </w:r>
      <w:r w:rsidRPr="00F9668E">
        <w:t xml:space="preserve"> </w:t>
      </w:r>
      <w:r w:rsidRPr="00F9668E">
        <w:rPr>
          <w:rFonts w:ascii="Times New Roman" w:hAnsi="Times New Roman" w:cs="Times New Roman"/>
          <w:b/>
          <w:bCs/>
        </w:rPr>
        <w:t>Financial Planning and Budget Allocation</w:t>
      </w:r>
      <w:r>
        <w:rPr>
          <w:rFonts w:ascii="Times New Roman" w:hAnsi="Times New Roman" w:cs="Times New Roman"/>
          <w:b/>
          <w:bCs/>
        </w:rPr>
        <w:t xml:space="preserve"> --------------------------------------------------- 4</w:t>
      </w:r>
    </w:p>
    <w:p w14:paraId="272015A2" w14:textId="77777777" w:rsidR="00C60781" w:rsidRPr="004915BC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4915BC">
        <w:rPr>
          <w:rFonts w:ascii="Times New Roman" w:hAnsi="Times New Roman" w:cs="Times New Roman"/>
          <w:i/>
          <w:iCs/>
        </w:rPr>
        <w:t>Financial projections, revenue model, cost estimation, and resource allocation</w:t>
      </w:r>
    </w:p>
    <w:p w14:paraId="14EAA9B7" w14:textId="77777777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8.</w:t>
      </w:r>
      <w:r w:rsidRPr="00251E5D">
        <w:rPr>
          <w:rFonts w:ascii="Times New Roman" w:hAnsi="Times New Roman" w:cs="Times New Roman"/>
          <w:b/>
          <w:bCs/>
        </w:rPr>
        <w:t xml:space="preserve"> </w:t>
      </w:r>
      <w:r w:rsidRPr="004915BC">
        <w:rPr>
          <w:rFonts w:ascii="Times New Roman" w:hAnsi="Times New Roman" w:cs="Times New Roman"/>
          <w:b/>
          <w:bCs/>
        </w:rPr>
        <w:t>Projected Return on Investment (ROI) and Profitability Analysis</w:t>
      </w:r>
      <w:r>
        <w:rPr>
          <w:rFonts w:ascii="Times New Roman" w:hAnsi="Times New Roman" w:cs="Times New Roman"/>
          <w:b/>
          <w:bCs/>
        </w:rPr>
        <w:t xml:space="preserve"> ---------------------- 5</w:t>
      </w:r>
    </w:p>
    <w:p w14:paraId="097D9E5C" w14:textId="77777777" w:rsidR="00C60781" w:rsidRPr="004915BC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4915BC">
        <w:rPr>
          <w:rFonts w:ascii="Times New Roman" w:hAnsi="Times New Roman" w:cs="Times New Roman"/>
          <w:i/>
          <w:iCs/>
        </w:rPr>
        <w:t>Evaluation of expected returns, breakeven point, and long-term financial sustainability</w:t>
      </w:r>
    </w:p>
    <w:p w14:paraId="3330F0D6" w14:textId="330E8C36" w:rsidR="00C60781" w:rsidRDefault="00C60781" w:rsidP="00C6078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9</w:t>
      </w:r>
      <w:r>
        <w:t>.</w:t>
      </w:r>
      <w:r w:rsidRPr="004915BC">
        <w:rPr>
          <w:rFonts w:ascii="Times New Roman" w:hAnsi="Times New Roman" w:cs="Times New Roman"/>
          <w:b/>
          <w:bCs/>
        </w:rPr>
        <w:t>Conclusion and Future Roadmap</w:t>
      </w:r>
      <w:r>
        <w:rPr>
          <w:rFonts w:ascii="Times New Roman" w:hAnsi="Times New Roman" w:cs="Times New Roman"/>
          <w:b/>
          <w:bCs/>
        </w:rPr>
        <w:t xml:space="preserve"> ---------------------------------------------------------</w:t>
      </w:r>
      <w:r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  <w:b/>
          <w:bCs/>
        </w:rPr>
        <w:t>------5</w:t>
      </w:r>
    </w:p>
    <w:p w14:paraId="77940B2B" w14:textId="77777777" w:rsidR="00C60781" w:rsidRDefault="00C60781" w:rsidP="00C60781">
      <w:pPr>
        <w:jc w:val="both"/>
        <w:rPr>
          <w:rFonts w:ascii="Times New Roman" w:hAnsi="Times New Roman" w:cs="Times New Roman"/>
          <w:i/>
          <w:iCs/>
        </w:rPr>
      </w:pPr>
      <w:r w:rsidRPr="004915BC">
        <w:rPr>
          <w:rFonts w:ascii="Times New Roman" w:hAnsi="Times New Roman" w:cs="Times New Roman"/>
          <w:i/>
          <w:iCs/>
        </w:rPr>
        <w:t xml:space="preserve">Final summary with insights into the company’s </w:t>
      </w:r>
      <w:proofErr w:type="gramStart"/>
      <w:r w:rsidRPr="004915BC">
        <w:rPr>
          <w:rFonts w:ascii="Times New Roman" w:hAnsi="Times New Roman" w:cs="Times New Roman"/>
          <w:i/>
          <w:iCs/>
        </w:rPr>
        <w:t>future plans</w:t>
      </w:r>
      <w:proofErr w:type="gramEnd"/>
      <w:r w:rsidRPr="004915BC">
        <w:rPr>
          <w:rFonts w:ascii="Times New Roman" w:hAnsi="Times New Roman" w:cs="Times New Roman"/>
          <w:i/>
          <w:iCs/>
        </w:rPr>
        <w:t xml:space="preserve"> and growth strategy.</w:t>
      </w:r>
    </w:p>
    <w:p w14:paraId="057D7121" w14:textId="1FA102EA" w:rsidR="00C60781" w:rsidRPr="00C57EE5" w:rsidRDefault="00C60781" w:rsidP="00C60781">
      <w:pPr>
        <w:spacing w:line="360" w:lineRule="auto"/>
        <w:rPr>
          <w:rFonts w:ascii="Times New Roman" w:hAnsi="Times New Roman" w:cs="Times New Roman"/>
          <w:b/>
          <w:bCs/>
        </w:rPr>
      </w:pPr>
      <w:r w:rsidRPr="00C57EE5">
        <w:rPr>
          <w:rFonts w:ascii="Times New Roman" w:hAnsi="Times New Roman" w:cs="Times New Roman"/>
        </w:rPr>
        <w:t>10.</w:t>
      </w:r>
      <w:r w:rsidRPr="00C57EE5">
        <w:rPr>
          <w:rFonts w:ascii="Times New Roman" w:hAnsi="Times New Roman" w:cs="Times New Roman"/>
          <w:b/>
          <w:bCs/>
        </w:rPr>
        <w:t xml:space="preserve"> Appendices</w:t>
      </w:r>
      <w:r>
        <w:rPr>
          <w:rFonts w:ascii="Times New Roman" w:hAnsi="Times New Roman" w:cs="Times New Roman"/>
          <w:b/>
          <w:bCs/>
        </w:rPr>
        <w:t xml:space="preserve">             </w:t>
      </w:r>
      <w:r w:rsidRPr="00C57EE5">
        <w:rPr>
          <w:rFonts w:ascii="Times New Roman" w:hAnsi="Times New Roman" w:cs="Times New Roman"/>
          <w:b/>
          <w:bCs/>
        </w:rPr>
        <w:t xml:space="preserve"> --------------------------------------------------------------------------------5</w:t>
      </w:r>
    </w:p>
    <w:p w14:paraId="38699FE2" w14:textId="77777777" w:rsidR="00C60781" w:rsidRPr="004915BC" w:rsidRDefault="00C60781" w:rsidP="00C60781">
      <w:pPr>
        <w:jc w:val="both"/>
        <w:rPr>
          <w:rFonts w:ascii="Times New Roman" w:hAnsi="Times New Roman" w:cs="Times New Roman"/>
          <w:i/>
          <w:iCs/>
        </w:rPr>
      </w:pPr>
    </w:p>
    <w:p w14:paraId="472770FA" w14:textId="77777777" w:rsidR="00C60781" w:rsidRPr="009A6D91" w:rsidRDefault="00C60781" w:rsidP="00C60781">
      <w:pPr>
        <w:jc w:val="both"/>
        <w:rPr>
          <w:rFonts w:ascii="Times New Roman" w:hAnsi="Times New Roman" w:cs="Times New Roman"/>
          <w:b/>
          <w:bCs/>
        </w:rPr>
      </w:pPr>
    </w:p>
    <w:sectPr w:rsidR="00C60781" w:rsidRPr="009A6D91" w:rsidSect="00A03849">
      <w:pgSz w:w="11910" w:h="16845"/>
      <w:pgMar w:top="1440" w:right="1440" w:bottom="1440" w:left="1440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859007" w14:textId="77777777" w:rsidR="0010163E" w:rsidRDefault="0010163E" w:rsidP="00A03849">
      <w:pPr>
        <w:spacing w:after="0" w:line="240" w:lineRule="auto"/>
      </w:pPr>
      <w:r>
        <w:separator/>
      </w:r>
    </w:p>
  </w:endnote>
  <w:endnote w:type="continuationSeparator" w:id="0">
    <w:p w14:paraId="3204C71B" w14:textId="77777777" w:rsidR="0010163E" w:rsidRDefault="0010163E" w:rsidP="00A03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ED69DDF-2778-42BF-9796-E4DB597C9DF0}"/>
    <w:embedBold r:id="rId2" w:fontKey="{A07C79AD-5892-4538-B1E4-7D3E22E2AF9B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3" w:fontKey="{5D120F23-7C32-44A2-942E-3EB710132046}"/>
    <w:embedBold r:id="rId4" w:fontKey="{6CD74542-3E8D-4BA9-A928-F1187499DC67}"/>
  </w:font>
  <w:font w:name="Times New Roman Bold">
    <w:panose1 w:val="02020803070505020304"/>
    <w:charset w:val="00"/>
    <w:family w:val="auto"/>
    <w:pitch w:val="default"/>
  </w:font>
  <w:font w:name="Arimo">
    <w:altName w:val="Calibri"/>
    <w:charset w:val="00"/>
    <w:family w:val="auto"/>
    <w:pitch w:val="default"/>
    <w:embedRegular r:id="rId5" w:fontKey="{01DD0AF7-54A8-4D9A-ABF4-EF8776E52E1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CB98C547-2625-49C8-8D61-01D7B5D43A9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6C913" w14:textId="77777777" w:rsidR="0010163E" w:rsidRDefault="0010163E" w:rsidP="00A03849">
      <w:pPr>
        <w:spacing w:after="0" w:line="240" w:lineRule="auto"/>
      </w:pPr>
      <w:r>
        <w:separator/>
      </w:r>
    </w:p>
  </w:footnote>
  <w:footnote w:type="continuationSeparator" w:id="0">
    <w:p w14:paraId="0E08E5C5" w14:textId="77777777" w:rsidR="0010163E" w:rsidRDefault="0010163E" w:rsidP="00A03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0F48"/>
    <w:multiLevelType w:val="multilevel"/>
    <w:tmpl w:val="FEC690F8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2"/>
      <w:numFmt w:val="decimal"/>
      <w:lvlText w:val="%1.%2"/>
      <w:lvlJc w:val="left"/>
      <w:pPr>
        <w:ind w:left="152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348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660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856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1" w15:restartNumberingAfterBreak="0">
    <w:nsid w:val="04295722"/>
    <w:multiLevelType w:val="hybridMultilevel"/>
    <w:tmpl w:val="D40201F8"/>
    <w:lvl w:ilvl="0" w:tplc="EA0EAE6E">
      <w:start w:val="1"/>
      <w:numFmt w:val="decimal"/>
      <w:lvlText w:val="%1."/>
      <w:lvlJc w:val="left"/>
      <w:pPr>
        <w:ind w:left="400" w:hanging="360"/>
      </w:pPr>
    </w:lvl>
    <w:lvl w:ilvl="1" w:tplc="460ED368">
      <w:start w:val="1"/>
      <w:numFmt w:val="lowerLetter"/>
      <w:lvlText w:val="%2."/>
      <w:lvlJc w:val="left"/>
      <w:pPr>
        <w:ind w:left="800" w:hanging="360"/>
      </w:pPr>
    </w:lvl>
    <w:lvl w:ilvl="2" w:tplc="DF4C2834">
      <w:start w:val="1"/>
      <w:numFmt w:val="lowerRoman"/>
      <w:lvlText w:val="%3."/>
      <w:lvlJc w:val="right"/>
      <w:pPr>
        <w:ind w:left="1200" w:hanging="180"/>
      </w:pPr>
    </w:lvl>
    <w:lvl w:ilvl="3" w:tplc="A2E84826">
      <w:start w:val="1"/>
      <w:numFmt w:val="decimal"/>
      <w:lvlText w:val="%4."/>
      <w:lvlJc w:val="left"/>
      <w:pPr>
        <w:ind w:left="1600" w:hanging="360"/>
      </w:pPr>
    </w:lvl>
    <w:lvl w:ilvl="4" w:tplc="5394D134">
      <w:start w:val="1"/>
      <w:numFmt w:val="lowerLetter"/>
      <w:lvlText w:val="%5."/>
      <w:lvlJc w:val="left"/>
      <w:pPr>
        <w:ind w:left="2000" w:hanging="360"/>
      </w:pPr>
    </w:lvl>
    <w:lvl w:ilvl="5" w:tplc="4AC01890">
      <w:start w:val="1"/>
      <w:numFmt w:val="lowerRoman"/>
      <w:lvlText w:val="%6."/>
      <w:lvlJc w:val="right"/>
      <w:pPr>
        <w:ind w:left="2400" w:hanging="180"/>
      </w:pPr>
    </w:lvl>
    <w:lvl w:ilvl="6" w:tplc="D2F0C97E">
      <w:start w:val="1"/>
      <w:numFmt w:val="decimal"/>
      <w:lvlText w:val="%7."/>
      <w:lvlJc w:val="left"/>
      <w:pPr>
        <w:ind w:left="2800" w:hanging="360"/>
      </w:pPr>
    </w:lvl>
    <w:lvl w:ilvl="7" w:tplc="77649600">
      <w:start w:val="1"/>
      <w:numFmt w:val="lowerLetter"/>
      <w:lvlText w:val="%8."/>
      <w:lvlJc w:val="left"/>
      <w:pPr>
        <w:ind w:left="3200" w:hanging="360"/>
      </w:pPr>
    </w:lvl>
    <w:lvl w:ilvl="8" w:tplc="193ED848">
      <w:numFmt w:val="decimal"/>
      <w:lvlText w:val=""/>
      <w:lvlJc w:val="left"/>
    </w:lvl>
  </w:abstractNum>
  <w:abstractNum w:abstractNumId="2" w15:restartNumberingAfterBreak="0">
    <w:nsid w:val="104725E3"/>
    <w:multiLevelType w:val="multilevel"/>
    <w:tmpl w:val="411EB17A"/>
    <w:lvl w:ilvl="0">
      <w:start w:val="6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3" w15:restartNumberingAfterBreak="0">
    <w:nsid w:val="209B1E79"/>
    <w:multiLevelType w:val="hybridMultilevel"/>
    <w:tmpl w:val="880EFC58"/>
    <w:lvl w:ilvl="0" w:tplc="4F90AD4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9BA11E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17A3CD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66AFBD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5AE0A3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90C2F89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002860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E16B22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A6C60C0">
      <w:numFmt w:val="decimal"/>
      <w:lvlText w:val=""/>
      <w:lvlJc w:val="left"/>
    </w:lvl>
  </w:abstractNum>
  <w:abstractNum w:abstractNumId="4" w15:restartNumberingAfterBreak="0">
    <w:nsid w:val="27D26F1D"/>
    <w:multiLevelType w:val="hybridMultilevel"/>
    <w:tmpl w:val="06F2D5BA"/>
    <w:lvl w:ilvl="0" w:tplc="F308FE0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FC0AB2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7147FB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35A43E5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9BAB17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ACC257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326F1E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D82E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ED80350">
      <w:numFmt w:val="decimal"/>
      <w:lvlText w:val=""/>
      <w:lvlJc w:val="left"/>
    </w:lvl>
  </w:abstractNum>
  <w:abstractNum w:abstractNumId="5" w15:restartNumberingAfterBreak="0">
    <w:nsid w:val="3FC109EE"/>
    <w:multiLevelType w:val="hybridMultilevel"/>
    <w:tmpl w:val="1C2C3FC0"/>
    <w:lvl w:ilvl="0" w:tplc="0F907C1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45821E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76CE4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32009D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CE4A1B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083E8A8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ABAC8E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0DCC83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0DA4A92">
      <w:numFmt w:val="decimal"/>
      <w:lvlText w:val=""/>
      <w:lvlJc w:val="left"/>
    </w:lvl>
  </w:abstractNum>
  <w:abstractNum w:abstractNumId="6" w15:restartNumberingAfterBreak="0">
    <w:nsid w:val="42463402"/>
    <w:multiLevelType w:val="multilevel"/>
    <w:tmpl w:val="F9469784"/>
    <w:lvl w:ilvl="0">
      <w:start w:val="6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"/>
      <w:lvlJc w:val="left"/>
      <w:pPr>
        <w:ind w:left="116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160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240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284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36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444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88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568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7" w15:restartNumberingAfterBreak="0">
    <w:nsid w:val="547C6E04"/>
    <w:multiLevelType w:val="hybridMultilevel"/>
    <w:tmpl w:val="DA1CE9C0"/>
    <w:lvl w:ilvl="0" w:tplc="0D9EA56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502773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FD6E93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41CE6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94EAA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5161B5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A62431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4AA7D8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488033A">
      <w:numFmt w:val="decimal"/>
      <w:lvlText w:val=""/>
      <w:lvlJc w:val="left"/>
    </w:lvl>
  </w:abstractNum>
  <w:abstractNum w:abstractNumId="8" w15:restartNumberingAfterBreak="0">
    <w:nsid w:val="578D15FA"/>
    <w:multiLevelType w:val="hybridMultilevel"/>
    <w:tmpl w:val="8E28063C"/>
    <w:lvl w:ilvl="0" w:tplc="6784D202">
      <w:start w:val="1"/>
      <w:numFmt w:val="decimal"/>
      <w:lvlText w:val="%1."/>
      <w:lvlJc w:val="left"/>
      <w:pPr>
        <w:ind w:left="400" w:hanging="360"/>
      </w:pPr>
    </w:lvl>
    <w:lvl w:ilvl="1" w:tplc="372CF274">
      <w:start w:val="1"/>
      <w:numFmt w:val="lowerLetter"/>
      <w:lvlText w:val="%2."/>
      <w:lvlJc w:val="left"/>
      <w:pPr>
        <w:ind w:left="800" w:hanging="360"/>
      </w:pPr>
    </w:lvl>
    <w:lvl w:ilvl="2" w:tplc="169CA856">
      <w:start w:val="1"/>
      <w:numFmt w:val="lowerRoman"/>
      <w:lvlText w:val="%3."/>
      <w:lvlJc w:val="right"/>
      <w:pPr>
        <w:ind w:left="1200" w:hanging="180"/>
      </w:pPr>
    </w:lvl>
    <w:lvl w:ilvl="3" w:tplc="7196F0A4">
      <w:start w:val="1"/>
      <w:numFmt w:val="decimal"/>
      <w:lvlText w:val="%4."/>
      <w:lvlJc w:val="left"/>
      <w:pPr>
        <w:ind w:left="1600" w:hanging="360"/>
      </w:pPr>
    </w:lvl>
    <w:lvl w:ilvl="4" w:tplc="5142AC9C">
      <w:start w:val="1"/>
      <w:numFmt w:val="lowerLetter"/>
      <w:lvlText w:val="%5."/>
      <w:lvlJc w:val="left"/>
      <w:pPr>
        <w:ind w:left="2000" w:hanging="360"/>
      </w:pPr>
    </w:lvl>
    <w:lvl w:ilvl="5" w:tplc="84D0BE72">
      <w:start w:val="1"/>
      <w:numFmt w:val="lowerRoman"/>
      <w:lvlText w:val="%6."/>
      <w:lvlJc w:val="right"/>
      <w:pPr>
        <w:ind w:left="2400" w:hanging="180"/>
      </w:pPr>
    </w:lvl>
    <w:lvl w:ilvl="6" w:tplc="C6A8D1E4">
      <w:start w:val="1"/>
      <w:numFmt w:val="decimal"/>
      <w:lvlText w:val="%7."/>
      <w:lvlJc w:val="left"/>
      <w:pPr>
        <w:ind w:left="2800" w:hanging="360"/>
      </w:pPr>
    </w:lvl>
    <w:lvl w:ilvl="7" w:tplc="C25848CE">
      <w:start w:val="1"/>
      <w:numFmt w:val="lowerLetter"/>
      <w:lvlText w:val="%8."/>
      <w:lvlJc w:val="left"/>
      <w:pPr>
        <w:ind w:left="3200" w:hanging="360"/>
      </w:pPr>
    </w:lvl>
    <w:lvl w:ilvl="8" w:tplc="55EA56BC">
      <w:numFmt w:val="decimal"/>
      <w:lvlText w:val=""/>
      <w:lvlJc w:val="left"/>
    </w:lvl>
  </w:abstractNum>
  <w:abstractNum w:abstractNumId="9" w15:restartNumberingAfterBreak="0">
    <w:nsid w:val="57E839C4"/>
    <w:multiLevelType w:val="hybridMultilevel"/>
    <w:tmpl w:val="C2E66460"/>
    <w:lvl w:ilvl="0" w:tplc="4994200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E00E6D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078577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4AEC3E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5E9B7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A38C7F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368A60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E56DC8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3B89AF0">
      <w:numFmt w:val="decimal"/>
      <w:lvlText w:val=""/>
      <w:lvlJc w:val="left"/>
    </w:lvl>
  </w:abstractNum>
  <w:abstractNum w:abstractNumId="10" w15:restartNumberingAfterBreak="0">
    <w:nsid w:val="5A511BC3"/>
    <w:multiLevelType w:val="hybridMultilevel"/>
    <w:tmpl w:val="89FAE120"/>
    <w:lvl w:ilvl="0" w:tplc="16CE47C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0A56D61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5C4172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CA294A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B158F7D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B2A56E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D4063A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5B83D3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C5A07E8">
      <w:numFmt w:val="decimal"/>
      <w:lvlText w:val=""/>
      <w:lvlJc w:val="left"/>
    </w:lvl>
  </w:abstractNum>
  <w:abstractNum w:abstractNumId="11" w15:restartNumberingAfterBreak="0">
    <w:nsid w:val="5B9816EA"/>
    <w:multiLevelType w:val="hybridMultilevel"/>
    <w:tmpl w:val="894ED68E"/>
    <w:lvl w:ilvl="0" w:tplc="AA4A50B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9E897F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F9CF6F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986218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474560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DCB5E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65EF3A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B5D88D5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308F7B2">
      <w:numFmt w:val="decimal"/>
      <w:lvlText w:val=""/>
      <w:lvlJc w:val="left"/>
    </w:lvl>
  </w:abstractNum>
  <w:abstractNum w:abstractNumId="12" w15:restartNumberingAfterBreak="0">
    <w:nsid w:val="6A1E5A9C"/>
    <w:multiLevelType w:val="hybridMultilevel"/>
    <w:tmpl w:val="C55AB9E6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3" w15:restartNumberingAfterBreak="0">
    <w:nsid w:val="6A5472C8"/>
    <w:multiLevelType w:val="hybridMultilevel"/>
    <w:tmpl w:val="6A3C1C84"/>
    <w:lvl w:ilvl="0" w:tplc="5EB6ED6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3F087B2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9B036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A66DFC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7C413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23EC6B7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486745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E0A28A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1F82918">
      <w:numFmt w:val="decimal"/>
      <w:lvlText w:val=""/>
      <w:lvlJc w:val="left"/>
    </w:lvl>
  </w:abstractNum>
  <w:abstractNum w:abstractNumId="14" w15:restartNumberingAfterBreak="0">
    <w:nsid w:val="6E591457"/>
    <w:multiLevelType w:val="hybridMultilevel"/>
    <w:tmpl w:val="F17CEA9C"/>
    <w:lvl w:ilvl="0" w:tplc="18D8560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CDA0B9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ACE693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14846A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DA4861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EFC68C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6B2822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AB4938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0ED8B35A">
      <w:numFmt w:val="decimal"/>
      <w:lvlText w:val=""/>
      <w:lvlJc w:val="left"/>
    </w:lvl>
  </w:abstractNum>
  <w:abstractNum w:abstractNumId="15" w15:restartNumberingAfterBreak="0">
    <w:nsid w:val="733752C4"/>
    <w:multiLevelType w:val="hybridMultilevel"/>
    <w:tmpl w:val="F60CEA46"/>
    <w:lvl w:ilvl="0" w:tplc="1BBE9B6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B5C1AD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787CA64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3BA39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A16981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302729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9E6446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F482B6D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C7A82B8">
      <w:numFmt w:val="decimal"/>
      <w:lvlText w:val=""/>
      <w:lvlJc w:val="left"/>
    </w:lvl>
  </w:abstractNum>
  <w:abstractNum w:abstractNumId="16" w15:restartNumberingAfterBreak="0">
    <w:nsid w:val="7956344C"/>
    <w:multiLevelType w:val="hybridMultilevel"/>
    <w:tmpl w:val="1C126144"/>
    <w:lvl w:ilvl="0" w:tplc="EBB06C9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35BE356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4C4405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1141AE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2EE949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95899B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EAE291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91A1A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FDA6352">
      <w:numFmt w:val="decimal"/>
      <w:lvlText w:val=""/>
      <w:lvlJc w:val="left"/>
    </w:lvl>
  </w:abstractNum>
  <w:abstractNum w:abstractNumId="17" w15:restartNumberingAfterBreak="0">
    <w:nsid w:val="7FBD41F7"/>
    <w:multiLevelType w:val="hybridMultilevel"/>
    <w:tmpl w:val="DB6A1DE6"/>
    <w:lvl w:ilvl="0" w:tplc="70A04AC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A56CBC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4C0171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A3A0A04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6AE11D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F2481F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E84586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28AD3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AE49854">
      <w:numFmt w:val="decimal"/>
      <w:lvlText w:val=""/>
      <w:lvlJc w:val="left"/>
    </w:lvl>
  </w:abstractNum>
  <w:num w:numId="1" w16cid:durableId="1833988415">
    <w:abstractNumId w:val="1"/>
  </w:num>
  <w:num w:numId="2" w16cid:durableId="960107430">
    <w:abstractNumId w:val="8"/>
  </w:num>
  <w:num w:numId="3" w16cid:durableId="1697392632">
    <w:abstractNumId w:val="4"/>
  </w:num>
  <w:num w:numId="4" w16cid:durableId="1569221155">
    <w:abstractNumId w:val="11"/>
  </w:num>
  <w:num w:numId="5" w16cid:durableId="835614617">
    <w:abstractNumId w:val="7"/>
  </w:num>
  <w:num w:numId="6" w16cid:durableId="1780492682">
    <w:abstractNumId w:val="13"/>
  </w:num>
  <w:num w:numId="7" w16cid:durableId="1243874055">
    <w:abstractNumId w:val="15"/>
  </w:num>
  <w:num w:numId="8" w16cid:durableId="170341940">
    <w:abstractNumId w:val="9"/>
  </w:num>
  <w:num w:numId="9" w16cid:durableId="1572811745">
    <w:abstractNumId w:val="14"/>
  </w:num>
  <w:num w:numId="10" w16cid:durableId="723452258">
    <w:abstractNumId w:val="16"/>
  </w:num>
  <w:num w:numId="11" w16cid:durableId="1883402137">
    <w:abstractNumId w:val="10"/>
  </w:num>
  <w:num w:numId="12" w16cid:durableId="71507884">
    <w:abstractNumId w:val="5"/>
  </w:num>
  <w:num w:numId="13" w16cid:durableId="988827913">
    <w:abstractNumId w:val="17"/>
  </w:num>
  <w:num w:numId="14" w16cid:durableId="1670478175">
    <w:abstractNumId w:val="3"/>
  </w:num>
  <w:num w:numId="15" w16cid:durableId="15353036">
    <w:abstractNumId w:val="0"/>
  </w:num>
  <w:num w:numId="16" w16cid:durableId="472410931">
    <w:abstractNumId w:val="6"/>
  </w:num>
  <w:num w:numId="17" w16cid:durableId="477455143">
    <w:abstractNumId w:val="2"/>
  </w:num>
  <w:num w:numId="18" w16cid:durableId="2899209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46CD"/>
    <w:rsid w:val="0010163E"/>
    <w:rsid w:val="00166430"/>
    <w:rsid w:val="00280616"/>
    <w:rsid w:val="003132C2"/>
    <w:rsid w:val="003C3DC3"/>
    <w:rsid w:val="003D3542"/>
    <w:rsid w:val="004148BB"/>
    <w:rsid w:val="00445CFE"/>
    <w:rsid w:val="00492B19"/>
    <w:rsid w:val="004B31C4"/>
    <w:rsid w:val="005B4338"/>
    <w:rsid w:val="005B4556"/>
    <w:rsid w:val="005C3E62"/>
    <w:rsid w:val="00676B12"/>
    <w:rsid w:val="006B4730"/>
    <w:rsid w:val="006C4604"/>
    <w:rsid w:val="006C62B2"/>
    <w:rsid w:val="006D6EBC"/>
    <w:rsid w:val="007245A7"/>
    <w:rsid w:val="00742BBA"/>
    <w:rsid w:val="007976DE"/>
    <w:rsid w:val="008920FC"/>
    <w:rsid w:val="008B67C6"/>
    <w:rsid w:val="008F1B4A"/>
    <w:rsid w:val="00926FE9"/>
    <w:rsid w:val="00A03849"/>
    <w:rsid w:val="00A373C0"/>
    <w:rsid w:val="00A61167"/>
    <w:rsid w:val="00A86B8B"/>
    <w:rsid w:val="00AA6116"/>
    <w:rsid w:val="00B83C6B"/>
    <w:rsid w:val="00BE79CE"/>
    <w:rsid w:val="00C21C6F"/>
    <w:rsid w:val="00C32991"/>
    <w:rsid w:val="00C60781"/>
    <w:rsid w:val="00C70B2D"/>
    <w:rsid w:val="00CF3CA9"/>
    <w:rsid w:val="00CF7EB0"/>
    <w:rsid w:val="00D45B54"/>
    <w:rsid w:val="00DA51BF"/>
    <w:rsid w:val="00DF1DBD"/>
    <w:rsid w:val="00DF2FA1"/>
    <w:rsid w:val="00DF46CD"/>
    <w:rsid w:val="00F7280D"/>
    <w:rsid w:val="00F857BF"/>
    <w:rsid w:val="00FC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1C852BED"/>
  <w15:docId w15:val="{A046653B-35A1-4C4E-A25D-8CDB8EB27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ne-NP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B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3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849"/>
  </w:style>
  <w:style w:type="paragraph" w:styleId="Footer">
    <w:name w:val="footer"/>
    <w:basedOn w:val="Normal"/>
    <w:link w:val="FooterChar"/>
    <w:uiPriority w:val="99"/>
    <w:unhideWhenUsed/>
    <w:rsid w:val="00A03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8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E9D20-FFF2-4AE7-B249-088E8F988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Roshan_ Poudel</cp:lastModifiedBy>
  <cp:revision>37</cp:revision>
  <dcterms:created xsi:type="dcterms:W3CDTF">2025-06-26T16:25:00Z</dcterms:created>
  <dcterms:modified xsi:type="dcterms:W3CDTF">2025-07-27T05:51:00Z</dcterms:modified>
</cp:coreProperties>
</file>